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9DA" w:rsidRPr="00E679DA" w:rsidRDefault="00E679DA" w:rsidP="00374DCC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679DA">
        <w:rPr>
          <w:rFonts w:ascii="Times New Roman" w:hAnsi="Times New Roman" w:cs="Times New Roman"/>
          <w:b/>
          <w:sz w:val="28"/>
          <w:szCs w:val="28"/>
        </w:rPr>
        <w:t>О конференции «Арктические Амбиции»</w:t>
      </w:r>
    </w:p>
    <w:p w:rsidR="00E679DA" w:rsidRDefault="00E679DA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61F" w:rsidRDefault="00B2661F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мероприятия</w:t>
      </w:r>
      <w:r w:rsidR="00E679DA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26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бизнес-конференция и торговая выставка</w:t>
      </w:r>
      <w:r w:rsidRPr="00B2661F">
        <w:t xml:space="preserve"> </w:t>
      </w:r>
      <w:r w:rsidR="00E679DA">
        <w:t>«</w:t>
      </w:r>
      <w:r w:rsidRPr="00B266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рктические Амбиции» (</w:t>
      </w:r>
      <w:proofErr w:type="spellStart"/>
      <w:r w:rsidRPr="00B2661F">
        <w:rPr>
          <w:rFonts w:ascii="Times New Roman" w:hAnsi="Times New Roman" w:cs="Times New Roman"/>
          <w:sz w:val="28"/>
          <w:szCs w:val="28"/>
        </w:rPr>
        <w:t>Arctic</w:t>
      </w:r>
      <w:proofErr w:type="spellEnd"/>
      <w:r w:rsidRPr="00B26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661F">
        <w:rPr>
          <w:rFonts w:ascii="Times New Roman" w:hAnsi="Times New Roman" w:cs="Times New Roman"/>
          <w:sz w:val="28"/>
          <w:szCs w:val="28"/>
        </w:rPr>
        <w:t>Ambitions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266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661F" w:rsidRDefault="00B2661F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</w:t>
      </w:r>
      <w:r w:rsidR="00E679DA">
        <w:rPr>
          <w:rFonts w:ascii="Times New Roman" w:hAnsi="Times New Roman" w:cs="Times New Roman"/>
          <w:sz w:val="28"/>
          <w:szCs w:val="28"/>
        </w:rPr>
        <w:t xml:space="preserve">: 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Всемирный торговый центр </w:t>
      </w:r>
      <w:r>
        <w:rPr>
          <w:rFonts w:ascii="Times New Roman" w:hAnsi="Times New Roman" w:cs="Times New Roman"/>
          <w:sz w:val="28"/>
          <w:szCs w:val="28"/>
        </w:rPr>
        <w:t xml:space="preserve">(филиал в </w:t>
      </w:r>
      <w:r w:rsidR="00374DCC" w:rsidRPr="00374DCC">
        <w:rPr>
          <w:rFonts w:ascii="Times New Roman" w:hAnsi="Times New Roman" w:cs="Times New Roman"/>
          <w:sz w:val="28"/>
          <w:szCs w:val="28"/>
        </w:rPr>
        <w:t>Анкоридж</w:t>
      </w:r>
      <w:r>
        <w:rPr>
          <w:rFonts w:ascii="Times New Roman" w:hAnsi="Times New Roman" w:cs="Times New Roman"/>
          <w:sz w:val="28"/>
          <w:szCs w:val="28"/>
        </w:rPr>
        <w:t>е штат Аляска).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B8F" w:rsidRDefault="00B2661F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</w:t>
      </w:r>
      <w:r w:rsidR="00E679DA">
        <w:rPr>
          <w:rFonts w:ascii="Times New Roman" w:hAnsi="Times New Roman" w:cs="Times New Roman"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sz w:val="28"/>
          <w:szCs w:val="28"/>
        </w:rPr>
        <w:t>: октябрь 2018 (точная дата будет известна в марте)</w:t>
      </w:r>
      <w:r w:rsidR="00E679DA">
        <w:rPr>
          <w:rFonts w:ascii="Times New Roman" w:hAnsi="Times New Roman" w:cs="Times New Roman"/>
          <w:sz w:val="28"/>
          <w:szCs w:val="28"/>
        </w:rPr>
        <w:t>.</w:t>
      </w:r>
    </w:p>
    <w:p w:rsidR="00374DCC" w:rsidRDefault="00BA6B8F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E679D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обычно</w:t>
      </w:r>
      <w:r w:rsidR="00E679DA">
        <w:rPr>
          <w:rFonts w:ascii="Times New Roman" w:hAnsi="Times New Roman" w:cs="Times New Roman"/>
          <w:sz w:val="28"/>
          <w:szCs w:val="28"/>
        </w:rPr>
        <w:t xml:space="preserve"> рассчитан</w:t>
      </w:r>
      <w:r w:rsidR="00F2174C">
        <w:rPr>
          <w:rFonts w:ascii="Times New Roman" w:hAnsi="Times New Roman" w:cs="Times New Roman"/>
          <w:sz w:val="28"/>
          <w:szCs w:val="28"/>
        </w:rPr>
        <w:t>а на 1-2 дня, проводится в форм</w:t>
      </w:r>
      <w:r w:rsidR="00E679DA">
        <w:rPr>
          <w:rFonts w:ascii="Times New Roman" w:hAnsi="Times New Roman" w:cs="Times New Roman"/>
          <w:sz w:val="28"/>
          <w:szCs w:val="28"/>
        </w:rPr>
        <w:t>е панельных дискуссий.</w:t>
      </w:r>
    </w:p>
    <w:p w:rsidR="00E679DA" w:rsidRDefault="00E679DA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="00B2661F">
        <w:rPr>
          <w:rFonts w:ascii="Times New Roman" w:hAnsi="Times New Roman" w:cs="Times New Roman"/>
          <w:sz w:val="28"/>
          <w:szCs w:val="28"/>
        </w:rPr>
        <w:t>представители регионального</w:t>
      </w:r>
      <w:r w:rsidR="00374DCC" w:rsidRPr="00374DCC">
        <w:rPr>
          <w:rFonts w:ascii="Times New Roman" w:hAnsi="Times New Roman" w:cs="Times New Roman"/>
          <w:sz w:val="28"/>
          <w:szCs w:val="28"/>
        </w:rPr>
        <w:t>, национальн</w:t>
      </w:r>
      <w:r w:rsidR="00B2661F">
        <w:rPr>
          <w:rFonts w:ascii="Times New Roman" w:hAnsi="Times New Roman" w:cs="Times New Roman"/>
          <w:sz w:val="28"/>
          <w:szCs w:val="28"/>
        </w:rPr>
        <w:t xml:space="preserve">ого и </w:t>
      </w:r>
      <w:r w:rsidR="00374DCC" w:rsidRPr="00374DCC">
        <w:rPr>
          <w:rFonts w:ascii="Times New Roman" w:hAnsi="Times New Roman" w:cs="Times New Roman"/>
          <w:sz w:val="28"/>
          <w:szCs w:val="28"/>
        </w:rPr>
        <w:t>международн</w:t>
      </w:r>
      <w:r w:rsidR="00B2661F">
        <w:rPr>
          <w:rFonts w:ascii="Times New Roman" w:hAnsi="Times New Roman" w:cs="Times New Roman"/>
          <w:sz w:val="28"/>
          <w:szCs w:val="28"/>
        </w:rPr>
        <w:t>ого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B2661F">
        <w:rPr>
          <w:rFonts w:ascii="Times New Roman" w:hAnsi="Times New Roman" w:cs="Times New Roman"/>
          <w:sz w:val="28"/>
          <w:szCs w:val="28"/>
        </w:rPr>
        <w:t>а, а также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правительственные чиновники.</w:t>
      </w:r>
    </w:p>
    <w:p w:rsidR="00E679DA" w:rsidRDefault="00E679DA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тема: </w:t>
      </w:r>
      <w:r w:rsidR="00B2661F">
        <w:rPr>
          <w:rFonts w:ascii="Times New Roman" w:hAnsi="Times New Roman" w:cs="Times New Roman"/>
          <w:sz w:val="28"/>
          <w:szCs w:val="28"/>
        </w:rPr>
        <w:t>торговл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374DCC" w:rsidRPr="00374DCC">
        <w:rPr>
          <w:rFonts w:ascii="Times New Roman" w:hAnsi="Times New Roman" w:cs="Times New Roman"/>
          <w:sz w:val="28"/>
          <w:szCs w:val="28"/>
        </w:rPr>
        <w:t>инвестици</w:t>
      </w:r>
      <w:r>
        <w:rPr>
          <w:rFonts w:ascii="Times New Roman" w:hAnsi="Times New Roman" w:cs="Times New Roman"/>
          <w:sz w:val="28"/>
          <w:szCs w:val="28"/>
        </w:rPr>
        <w:t>и, туризм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в Арктик</w:t>
      </w:r>
      <w:r w:rsidR="00B2661F">
        <w:rPr>
          <w:rFonts w:ascii="Times New Roman" w:hAnsi="Times New Roman" w:cs="Times New Roman"/>
          <w:sz w:val="28"/>
          <w:szCs w:val="28"/>
        </w:rPr>
        <w:t>е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79DA" w:rsidRDefault="00E679DA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6B8F" w:rsidRDefault="00BA6B8F" w:rsidP="00374DC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Арктические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4DCC" w:rsidRPr="00374DCC">
        <w:rPr>
          <w:rFonts w:ascii="Times New Roman" w:hAnsi="Times New Roman" w:cs="Times New Roman"/>
          <w:sz w:val="28"/>
          <w:szCs w:val="28"/>
        </w:rPr>
        <w:t>мбиции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- международная конференция. В </w:t>
      </w:r>
      <w:r>
        <w:rPr>
          <w:rFonts w:ascii="Times New Roman" w:hAnsi="Times New Roman" w:cs="Times New Roman"/>
          <w:sz w:val="28"/>
          <w:szCs w:val="28"/>
        </w:rPr>
        <w:t xml:space="preserve">ней </w:t>
      </w:r>
      <w:r w:rsidR="00E679D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частвуют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такие страны, как Канада, Финляндия, Великобритания, Норвегия, Исландия, Гренландия, Россия, Китай, Япония, Корея, Сингапур и другие. </w:t>
      </w:r>
      <w:r>
        <w:rPr>
          <w:rFonts w:ascii="Times New Roman" w:hAnsi="Times New Roman" w:cs="Times New Roman"/>
          <w:sz w:val="28"/>
          <w:szCs w:val="28"/>
        </w:rPr>
        <w:t>Ожидается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более 200 участников.</w:t>
      </w:r>
    </w:p>
    <w:p w:rsidR="00620F55" w:rsidRDefault="00374DCC" w:rsidP="00620F5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 xml:space="preserve"> </w:t>
      </w:r>
      <w:r w:rsidR="00620F55">
        <w:rPr>
          <w:rFonts w:ascii="Times New Roman" w:hAnsi="Times New Roman" w:cs="Times New Roman"/>
          <w:sz w:val="28"/>
          <w:szCs w:val="28"/>
        </w:rPr>
        <w:t xml:space="preserve">Конференция будет состоять из панельных дискуссий. </w:t>
      </w:r>
      <w:r w:rsidRPr="00374DCC">
        <w:rPr>
          <w:rFonts w:ascii="Times New Roman" w:hAnsi="Times New Roman" w:cs="Times New Roman"/>
          <w:sz w:val="28"/>
          <w:szCs w:val="28"/>
        </w:rPr>
        <w:t>Каждая из панелей нач</w:t>
      </w:r>
      <w:r w:rsidR="00BA6B8F">
        <w:rPr>
          <w:rFonts w:ascii="Times New Roman" w:hAnsi="Times New Roman" w:cs="Times New Roman"/>
          <w:sz w:val="28"/>
          <w:szCs w:val="28"/>
        </w:rPr>
        <w:t>инается</w:t>
      </w:r>
      <w:r w:rsidRPr="00374DCC">
        <w:rPr>
          <w:rFonts w:ascii="Times New Roman" w:hAnsi="Times New Roman" w:cs="Times New Roman"/>
          <w:sz w:val="28"/>
          <w:szCs w:val="28"/>
        </w:rPr>
        <w:t xml:space="preserve"> с отдельных презентаций, после чего </w:t>
      </w:r>
      <w:r w:rsidR="00BA6B8F">
        <w:rPr>
          <w:rFonts w:ascii="Times New Roman" w:hAnsi="Times New Roman" w:cs="Times New Roman"/>
          <w:sz w:val="28"/>
          <w:szCs w:val="28"/>
        </w:rPr>
        <w:t>проводится</w:t>
      </w:r>
      <w:r w:rsidRPr="00374DCC">
        <w:rPr>
          <w:rFonts w:ascii="Times New Roman" w:hAnsi="Times New Roman" w:cs="Times New Roman"/>
          <w:sz w:val="28"/>
          <w:szCs w:val="28"/>
        </w:rPr>
        <w:t xml:space="preserve"> обсуждение. </w:t>
      </w:r>
    </w:p>
    <w:p w:rsidR="00374DCC" w:rsidRDefault="00374DCC" w:rsidP="00620F5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Панели конференци</w:t>
      </w:r>
      <w:r w:rsidR="00620F55">
        <w:rPr>
          <w:rFonts w:ascii="Times New Roman" w:hAnsi="Times New Roman" w:cs="Times New Roman"/>
          <w:sz w:val="28"/>
          <w:szCs w:val="28"/>
        </w:rPr>
        <w:t>и</w:t>
      </w:r>
      <w:r w:rsidRPr="00374DCC">
        <w:rPr>
          <w:rFonts w:ascii="Times New Roman" w:hAnsi="Times New Roman" w:cs="Times New Roman"/>
          <w:sz w:val="28"/>
          <w:szCs w:val="28"/>
        </w:rPr>
        <w:t>:</w:t>
      </w:r>
    </w:p>
    <w:p w:rsidR="00BA6B8F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Коммерческое развитие Арктики - международные перспективы</w:t>
      </w:r>
      <w:r w:rsidRPr="00374DCC">
        <w:rPr>
          <w:rFonts w:ascii="Times New Roman" w:hAnsi="Times New Roman" w:cs="Times New Roman"/>
          <w:sz w:val="28"/>
          <w:szCs w:val="28"/>
        </w:rPr>
        <w:br/>
        <w:t>(</w:t>
      </w:r>
      <w:r w:rsidR="00620F55">
        <w:rPr>
          <w:rFonts w:ascii="Times New Roman" w:hAnsi="Times New Roman" w:cs="Times New Roman"/>
          <w:sz w:val="28"/>
          <w:szCs w:val="28"/>
        </w:rPr>
        <w:t>участники и докладчики -</w:t>
      </w:r>
      <w:r w:rsidRPr="00374DCC">
        <w:rPr>
          <w:rFonts w:ascii="Times New Roman" w:hAnsi="Times New Roman" w:cs="Times New Roman"/>
          <w:sz w:val="28"/>
          <w:szCs w:val="28"/>
        </w:rPr>
        <w:t xml:space="preserve"> представители иностранных правительств и должностных лиц правительства</w:t>
      </w:r>
      <w:r w:rsidR="00BA6B8F">
        <w:rPr>
          <w:rFonts w:ascii="Times New Roman" w:hAnsi="Times New Roman" w:cs="Times New Roman"/>
          <w:sz w:val="28"/>
          <w:szCs w:val="28"/>
        </w:rPr>
        <w:t xml:space="preserve"> США);</w:t>
      </w:r>
    </w:p>
    <w:p w:rsidR="00374DCC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Арктическая информационная инфраструктура</w:t>
      </w:r>
      <w:r w:rsidR="00BA6B8F">
        <w:rPr>
          <w:rFonts w:ascii="Times New Roman" w:hAnsi="Times New Roman" w:cs="Times New Roman"/>
          <w:sz w:val="28"/>
          <w:szCs w:val="28"/>
        </w:rPr>
        <w:t>;</w:t>
      </w:r>
    </w:p>
    <w:p w:rsidR="00374DCC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Арктический дизайн и строительство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74DCC">
        <w:rPr>
          <w:rFonts w:ascii="Times New Roman" w:hAnsi="Times New Roman" w:cs="Times New Roman"/>
          <w:sz w:val="28"/>
          <w:szCs w:val="28"/>
        </w:rPr>
        <w:t xml:space="preserve"> этой группе будут представлены инженерно-строительные компании, участвующие в арктических проектах)</w:t>
      </w:r>
      <w:r w:rsidR="00620F55">
        <w:rPr>
          <w:rFonts w:ascii="Times New Roman" w:hAnsi="Times New Roman" w:cs="Times New Roman"/>
          <w:sz w:val="28"/>
          <w:szCs w:val="28"/>
        </w:rPr>
        <w:t>;</w:t>
      </w:r>
    </w:p>
    <w:p w:rsidR="00374DCC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Арктический транспорт</w:t>
      </w:r>
      <w:r w:rsidR="00BA6B8F">
        <w:rPr>
          <w:rFonts w:ascii="Times New Roman" w:hAnsi="Times New Roman" w:cs="Times New Roman"/>
          <w:sz w:val="28"/>
          <w:szCs w:val="28"/>
        </w:rPr>
        <w:t xml:space="preserve"> </w:t>
      </w:r>
      <w:r w:rsidRPr="00374DCC">
        <w:rPr>
          <w:rFonts w:ascii="Times New Roman" w:hAnsi="Times New Roman" w:cs="Times New Roman"/>
          <w:sz w:val="28"/>
          <w:szCs w:val="28"/>
        </w:rPr>
        <w:t>(участв</w:t>
      </w:r>
      <w:r w:rsidR="00620F55">
        <w:rPr>
          <w:rFonts w:ascii="Times New Roman" w:hAnsi="Times New Roman" w:cs="Times New Roman"/>
          <w:sz w:val="28"/>
          <w:szCs w:val="28"/>
        </w:rPr>
        <w:t>уют</w:t>
      </w:r>
      <w:r w:rsidRPr="00374DCC">
        <w:rPr>
          <w:rFonts w:ascii="Times New Roman" w:hAnsi="Times New Roman" w:cs="Times New Roman"/>
          <w:sz w:val="28"/>
          <w:szCs w:val="28"/>
        </w:rPr>
        <w:t xml:space="preserve"> компании, занимающиеся транспортом и логистикой в ​​Арктике)</w:t>
      </w:r>
      <w:r w:rsidR="00620F55">
        <w:rPr>
          <w:rFonts w:ascii="Times New Roman" w:hAnsi="Times New Roman" w:cs="Times New Roman"/>
          <w:sz w:val="28"/>
          <w:szCs w:val="28"/>
        </w:rPr>
        <w:t>;</w:t>
      </w:r>
    </w:p>
    <w:p w:rsidR="00B2661F" w:rsidRDefault="00B2661F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74DCC" w:rsidRPr="00374DCC">
        <w:rPr>
          <w:rFonts w:ascii="Times New Roman" w:hAnsi="Times New Roman" w:cs="Times New Roman"/>
          <w:sz w:val="28"/>
          <w:szCs w:val="28"/>
        </w:rPr>
        <w:t>рктические телекоммуникации</w:t>
      </w:r>
      <w:r w:rsidR="00BA6B8F">
        <w:rPr>
          <w:rFonts w:ascii="Times New Roman" w:hAnsi="Times New Roman" w:cs="Times New Roman"/>
          <w:sz w:val="28"/>
          <w:szCs w:val="28"/>
        </w:rPr>
        <w:t xml:space="preserve"> </w:t>
      </w:r>
      <w:r w:rsidR="00374DCC" w:rsidRPr="00374DCC">
        <w:rPr>
          <w:rFonts w:ascii="Times New Roman" w:hAnsi="Times New Roman" w:cs="Times New Roman"/>
          <w:sz w:val="28"/>
          <w:szCs w:val="28"/>
        </w:rPr>
        <w:t>(</w:t>
      </w:r>
      <w:r w:rsidR="00620F55">
        <w:rPr>
          <w:rFonts w:ascii="Times New Roman" w:hAnsi="Times New Roman" w:cs="Times New Roman"/>
          <w:sz w:val="28"/>
          <w:szCs w:val="28"/>
        </w:rPr>
        <w:t>п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редставители телекоммуникационного сектора расскажут о текущих и будущих возможностях для внедрения современных коммуникационных </w:t>
      </w:r>
      <w:r w:rsidR="00BA6B8F">
        <w:rPr>
          <w:rFonts w:ascii="Times New Roman" w:hAnsi="Times New Roman" w:cs="Times New Roman"/>
          <w:sz w:val="28"/>
          <w:szCs w:val="28"/>
        </w:rPr>
        <w:t>технологий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в Арктик</w:t>
      </w:r>
      <w:r w:rsidR="00BA6B8F">
        <w:rPr>
          <w:rFonts w:ascii="Times New Roman" w:hAnsi="Times New Roman" w:cs="Times New Roman"/>
          <w:sz w:val="28"/>
          <w:szCs w:val="28"/>
        </w:rPr>
        <w:t>е</w:t>
      </w:r>
      <w:r w:rsidR="00374DCC" w:rsidRPr="00374DCC">
        <w:rPr>
          <w:rFonts w:ascii="Times New Roman" w:hAnsi="Times New Roman" w:cs="Times New Roman"/>
          <w:sz w:val="28"/>
          <w:szCs w:val="28"/>
        </w:rPr>
        <w:t>)</w:t>
      </w:r>
      <w:r w:rsidR="00620F55">
        <w:rPr>
          <w:rFonts w:ascii="Times New Roman" w:hAnsi="Times New Roman" w:cs="Times New Roman"/>
          <w:sz w:val="28"/>
          <w:szCs w:val="28"/>
        </w:rPr>
        <w:t>;</w:t>
      </w:r>
    </w:p>
    <w:p w:rsidR="00B2661F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Арктические порты</w:t>
      </w:r>
      <w:r w:rsidR="00BA6B8F">
        <w:rPr>
          <w:rFonts w:ascii="Times New Roman" w:hAnsi="Times New Roman" w:cs="Times New Roman"/>
          <w:sz w:val="28"/>
          <w:szCs w:val="28"/>
        </w:rPr>
        <w:t xml:space="preserve"> </w:t>
      </w:r>
      <w:r w:rsidRPr="00374DCC">
        <w:rPr>
          <w:rFonts w:ascii="Times New Roman" w:hAnsi="Times New Roman" w:cs="Times New Roman"/>
          <w:sz w:val="28"/>
          <w:szCs w:val="28"/>
        </w:rPr>
        <w:t xml:space="preserve"> (</w:t>
      </w:r>
      <w:r w:rsidR="00620F55">
        <w:rPr>
          <w:rFonts w:ascii="Times New Roman" w:hAnsi="Times New Roman" w:cs="Times New Roman"/>
          <w:sz w:val="28"/>
          <w:szCs w:val="28"/>
        </w:rPr>
        <w:t>д</w:t>
      </w:r>
      <w:r w:rsidRPr="00374DCC">
        <w:rPr>
          <w:rFonts w:ascii="Times New Roman" w:hAnsi="Times New Roman" w:cs="Times New Roman"/>
          <w:sz w:val="28"/>
          <w:szCs w:val="28"/>
        </w:rPr>
        <w:t>иректора и менеджеры нескольких арктических портов расскажут о роли портов в экономическо</w:t>
      </w:r>
      <w:r w:rsidR="00620F55">
        <w:rPr>
          <w:rFonts w:ascii="Times New Roman" w:hAnsi="Times New Roman" w:cs="Times New Roman"/>
          <w:sz w:val="28"/>
          <w:szCs w:val="28"/>
        </w:rPr>
        <w:t>м</w:t>
      </w:r>
      <w:r w:rsidRPr="00374DCC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620F55">
        <w:rPr>
          <w:rFonts w:ascii="Times New Roman" w:hAnsi="Times New Roman" w:cs="Times New Roman"/>
          <w:sz w:val="28"/>
          <w:szCs w:val="28"/>
        </w:rPr>
        <w:t>и</w:t>
      </w:r>
      <w:r w:rsidRPr="00374DCC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620F55">
        <w:rPr>
          <w:rFonts w:ascii="Times New Roman" w:hAnsi="Times New Roman" w:cs="Times New Roman"/>
          <w:sz w:val="28"/>
          <w:szCs w:val="28"/>
        </w:rPr>
        <w:t>а</w:t>
      </w:r>
      <w:r w:rsidRPr="00374DCC">
        <w:rPr>
          <w:rFonts w:ascii="Times New Roman" w:hAnsi="Times New Roman" w:cs="Times New Roman"/>
          <w:sz w:val="28"/>
          <w:szCs w:val="28"/>
        </w:rPr>
        <w:t>)</w:t>
      </w:r>
      <w:r w:rsidR="00620F55">
        <w:rPr>
          <w:rFonts w:ascii="Times New Roman" w:hAnsi="Times New Roman" w:cs="Times New Roman"/>
          <w:sz w:val="28"/>
          <w:szCs w:val="28"/>
        </w:rPr>
        <w:t>;</w:t>
      </w:r>
    </w:p>
    <w:p w:rsidR="00B2661F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lastRenderedPageBreak/>
        <w:t>Инвестиции и финансы в Арктике</w:t>
      </w:r>
      <w:r w:rsidR="00BA6B8F">
        <w:rPr>
          <w:rFonts w:ascii="Times New Roman" w:hAnsi="Times New Roman" w:cs="Times New Roman"/>
          <w:sz w:val="28"/>
          <w:szCs w:val="28"/>
        </w:rPr>
        <w:t xml:space="preserve"> </w:t>
      </w:r>
      <w:r w:rsidRPr="00374DCC">
        <w:rPr>
          <w:rFonts w:ascii="Times New Roman" w:hAnsi="Times New Roman" w:cs="Times New Roman"/>
          <w:sz w:val="28"/>
          <w:szCs w:val="28"/>
        </w:rPr>
        <w:t>(</w:t>
      </w:r>
      <w:r w:rsidR="00620F55">
        <w:rPr>
          <w:rFonts w:ascii="Times New Roman" w:hAnsi="Times New Roman" w:cs="Times New Roman"/>
          <w:sz w:val="28"/>
          <w:szCs w:val="28"/>
        </w:rPr>
        <w:t>р</w:t>
      </w:r>
      <w:r w:rsidRPr="00374DCC">
        <w:rPr>
          <w:rFonts w:ascii="Times New Roman" w:hAnsi="Times New Roman" w:cs="Times New Roman"/>
          <w:sz w:val="28"/>
          <w:szCs w:val="28"/>
        </w:rPr>
        <w:t xml:space="preserve">уководители </w:t>
      </w:r>
      <w:r w:rsidR="00620F55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Pr="00374DCC">
        <w:rPr>
          <w:rFonts w:ascii="Times New Roman" w:hAnsi="Times New Roman" w:cs="Times New Roman"/>
          <w:sz w:val="28"/>
          <w:szCs w:val="28"/>
        </w:rPr>
        <w:t xml:space="preserve">фондов, банков, страховых компаний обсудят динамику и рост </w:t>
      </w:r>
      <w:r w:rsidR="00620F55">
        <w:rPr>
          <w:rFonts w:ascii="Times New Roman" w:hAnsi="Times New Roman" w:cs="Times New Roman"/>
          <w:sz w:val="28"/>
          <w:szCs w:val="28"/>
        </w:rPr>
        <w:t>инвестиционной привлекательности региона</w:t>
      </w:r>
      <w:r w:rsidRPr="00374DCC">
        <w:rPr>
          <w:rFonts w:ascii="Times New Roman" w:hAnsi="Times New Roman" w:cs="Times New Roman"/>
          <w:sz w:val="28"/>
          <w:szCs w:val="28"/>
        </w:rPr>
        <w:t>)</w:t>
      </w:r>
      <w:r w:rsidR="00620F55">
        <w:rPr>
          <w:rFonts w:ascii="Times New Roman" w:hAnsi="Times New Roman" w:cs="Times New Roman"/>
          <w:sz w:val="28"/>
          <w:szCs w:val="28"/>
        </w:rPr>
        <w:t>;</w:t>
      </w:r>
    </w:p>
    <w:p w:rsidR="00374DCC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Арктический туризм</w:t>
      </w:r>
      <w:r w:rsidR="00BA6B8F">
        <w:rPr>
          <w:rFonts w:ascii="Times New Roman" w:hAnsi="Times New Roman" w:cs="Times New Roman"/>
          <w:sz w:val="28"/>
          <w:szCs w:val="28"/>
        </w:rPr>
        <w:t xml:space="preserve"> </w:t>
      </w:r>
      <w:r w:rsidRPr="00374DCC">
        <w:rPr>
          <w:rFonts w:ascii="Times New Roman" w:hAnsi="Times New Roman" w:cs="Times New Roman"/>
          <w:sz w:val="28"/>
          <w:szCs w:val="28"/>
        </w:rPr>
        <w:t>(</w:t>
      </w:r>
      <w:r w:rsidR="00620F55">
        <w:rPr>
          <w:rFonts w:ascii="Times New Roman" w:hAnsi="Times New Roman" w:cs="Times New Roman"/>
          <w:sz w:val="28"/>
          <w:szCs w:val="28"/>
        </w:rPr>
        <w:t>п</w:t>
      </w:r>
      <w:r w:rsidRPr="00374DCC">
        <w:rPr>
          <w:rFonts w:ascii="Times New Roman" w:hAnsi="Times New Roman" w:cs="Times New Roman"/>
          <w:sz w:val="28"/>
          <w:szCs w:val="28"/>
        </w:rPr>
        <w:t xml:space="preserve">редставители круизных </w:t>
      </w:r>
      <w:r w:rsidR="00BA6B8F">
        <w:rPr>
          <w:rFonts w:ascii="Times New Roman" w:hAnsi="Times New Roman" w:cs="Times New Roman"/>
          <w:sz w:val="28"/>
          <w:szCs w:val="28"/>
        </w:rPr>
        <w:t>компаний</w:t>
      </w:r>
      <w:r w:rsidRPr="00374DCC">
        <w:rPr>
          <w:rFonts w:ascii="Times New Roman" w:hAnsi="Times New Roman" w:cs="Times New Roman"/>
          <w:sz w:val="28"/>
          <w:szCs w:val="28"/>
        </w:rPr>
        <w:t>, авиакомпаний, туроператоров и агентств по продвижению туризма обсудят свои текущие бизнес-планы и планы на будущее по открытию Арктики для международного туризма)</w:t>
      </w:r>
      <w:r w:rsidR="00E679DA">
        <w:rPr>
          <w:rFonts w:ascii="Times New Roman" w:hAnsi="Times New Roman" w:cs="Times New Roman"/>
          <w:sz w:val="28"/>
          <w:szCs w:val="28"/>
        </w:rPr>
        <w:t>;</w:t>
      </w:r>
    </w:p>
    <w:p w:rsidR="00374DCC" w:rsidRPr="00620F55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0F55">
        <w:rPr>
          <w:rFonts w:ascii="Times New Roman" w:hAnsi="Times New Roman" w:cs="Times New Roman"/>
          <w:sz w:val="28"/>
          <w:szCs w:val="28"/>
        </w:rPr>
        <w:t>Арктические ресурсы (горнодобывающая и энергетическая промышленность)</w:t>
      </w:r>
      <w:r w:rsidR="00B2661F" w:rsidRPr="00620F55">
        <w:rPr>
          <w:rFonts w:ascii="Times New Roman" w:hAnsi="Times New Roman" w:cs="Times New Roman"/>
          <w:sz w:val="28"/>
          <w:szCs w:val="28"/>
        </w:rPr>
        <w:t xml:space="preserve"> </w:t>
      </w:r>
      <w:r w:rsidRPr="00620F55">
        <w:rPr>
          <w:rFonts w:ascii="Times New Roman" w:hAnsi="Times New Roman" w:cs="Times New Roman"/>
          <w:sz w:val="28"/>
          <w:szCs w:val="28"/>
        </w:rPr>
        <w:t>(представители крупнейших нефтяных и горнодобывающих компаний расскажут об уникальных проблемах и возможностях, связанных с разведкой</w:t>
      </w:r>
      <w:r w:rsidR="00620F55">
        <w:rPr>
          <w:rFonts w:ascii="Times New Roman" w:hAnsi="Times New Roman" w:cs="Times New Roman"/>
          <w:sz w:val="28"/>
          <w:szCs w:val="28"/>
        </w:rPr>
        <w:t xml:space="preserve"> </w:t>
      </w:r>
      <w:r w:rsidRPr="00620F55">
        <w:rPr>
          <w:rFonts w:ascii="Times New Roman" w:hAnsi="Times New Roman" w:cs="Times New Roman"/>
          <w:sz w:val="28"/>
          <w:szCs w:val="28"/>
        </w:rPr>
        <w:t xml:space="preserve">и добычей </w:t>
      </w:r>
      <w:r w:rsidR="00620F55">
        <w:rPr>
          <w:rFonts w:ascii="Times New Roman" w:hAnsi="Times New Roman" w:cs="Times New Roman"/>
          <w:sz w:val="28"/>
          <w:szCs w:val="28"/>
        </w:rPr>
        <w:t xml:space="preserve">полезных ископаемых </w:t>
      </w:r>
      <w:r w:rsidRPr="00620F55">
        <w:rPr>
          <w:rFonts w:ascii="Times New Roman" w:hAnsi="Times New Roman" w:cs="Times New Roman"/>
          <w:sz w:val="28"/>
          <w:szCs w:val="28"/>
        </w:rPr>
        <w:t>в Арктике)</w:t>
      </w:r>
      <w:r w:rsidR="00E679DA">
        <w:rPr>
          <w:rFonts w:ascii="Times New Roman" w:hAnsi="Times New Roman" w:cs="Times New Roman"/>
          <w:sz w:val="28"/>
          <w:szCs w:val="28"/>
        </w:rPr>
        <w:t>;</w:t>
      </w:r>
    </w:p>
    <w:p w:rsidR="00E679DA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79DA">
        <w:rPr>
          <w:rFonts w:ascii="Times New Roman" w:hAnsi="Times New Roman" w:cs="Times New Roman"/>
          <w:sz w:val="28"/>
          <w:szCs w:val="28"/>
        </w:rPr>
        <w:t>Развивающиеся арктические отрасли</w:t>
      </w:r>
      <w:r w:rsidR="00E679DA">
        <w:rPr>
          <w:rFonts w:ascii="Times New Roman" w:hAnsi="Times New Roman" w:cs="Times New Roman"/>
          <w:sz w:val="28"/>
          <w:szCs w:val="28"/>
        </w:rPr>
        <w:t xml:space="preserve"> (</w:t>
      </w:r>
      <w:r w:rsidRPr="00E679DA">
        <w:rPr>
          <w:rFonts w:ascii="Times New Roman" w:hAnsi="Times New Roman" w:cs="Times New Roman"/>
          <w:sz w:val="28"/>
          <w:szCs w:val="28"/>
        </w:rPr>
        <w:t xml:space="preserve">будут представлены новые виды деятельности, которые </w:t>
      </w:r>
      <w:r w:rsidR="00E679DA">
        <w:rPr>
          <w:rFonts w:ascii="Times New Roman" w:hAnsi="Times New Roman" w:cs="Times New Roman"/>
          <w:sz w:val="28"/>
          <w:szCs w:val="28"/>
        </w:rPr>
        <w:t>получили развитие</w:t>
      </w:r>
      <w:r w:rsidRPr="00E679DA">
        <w:rPr>
          <w:rFonts w:ascii="Times New Roman" w:hAnsi="Times New Roman" w:cs="Times New Roman"/>
          <w:sz w:val="28"/>
          <w:szCs w:val="28"/>
        </w:rPr>
        <w:t xml:space="preserve"> в Арктике)</w:t>
      </w:r>
      <w:r w:rsidR="00E679DA">
        <w:rPr>
          <w:rFonts w:ascii="Times New Roman" w:hAnsi="Times New Roman" w:cs="Times New Roman"/>
          <w:sz w:val="28"/>
          <w:szCs w:val="28"/>
        </w:rPr>
        <w:t>;</w:t>
      </w:r>
    </w:p>
    <w:p w:rsidR="00374DCC" w:rsidRPr="00E679DA" w:rsidRDefault="00374DCC" w:rsidP="00620F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79DA">
        <w:rPr>
          <w:rFonts w:ascii="Times New Roman" w:hAnsi="Times New Roman" w:cs="Times New Roman"/>
          <w:sz w:val="28"/>
          <w:szCs w:val="28"/>
        </w:rPr>
        <w:t>Арктические инновации и технологии</w:t>
      </w:r>
      <w:r w:rsidR="00E679DA">
        <w:rPr>
          <w:rFonts w:ascii="Times New Roman" w:hAnsi="Times New Roman" w:cs="Times New Roman"/>
          <w:sz w:val="28"/>
          <w:szCs w:val="28"/>
        </w:rPr>
        <w:t xml:space="preserve"> </w:t>
      </w:r>
      <w:r w:rsidRPr="00E679D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679DA">
        <w:rPr>
          <w:rFonts w:ascii="Times New Roman" w:hAnsi="Times New Roman" w:cs="Times New Roman"/>
          <w:sz w:val="28"/>
          <w:szCs w:val="28"/>
        </w:rPr>
        <w:t>посвящена</w:t>
      </w:r>
      <w:proofErr w:type="gramEnd"/>
      <w:r w:rsidRPr="00E679DA">
        <w:rPr>
          <w:rFonts w:ascii="Times New Roman" w:hAnsi="Times New Roman" w:cs="Times New Roman"/>
          <w:sz w:val="28"/>
          <w:szCs w:val="28"/>
        </w:rPr>
        <w:t xml:space="preserve"> новым </w:t>
      </w:r>
      <w:r w:rsidR="00E679DA">
        <w:rPr>
          <w:rFonts w:ascii="Times New Roman" w:hAnsi="Times New Roman" w:cs="Times New Roman"/>
          <w:sz w:val="28"/>
          <w:szCs w:val="28"/>
        </w:rPr>
        <w:t>технологиям</w:t>
      </w:r>
      <w:r w:rsidRPr="00E679DA">
        <w:rPr>
          <w:rFonts w:ascii="Times New Roman" w:hAnsi="Times New Roman" w:cs="Times New Roman"/>
          <w:sz w:val="28"/>
          <w:szCs w:val="28"/>
        </w:rPr>
        <w:t>, разрабатыва</w:t>
      </w:r>
      <w:r w:rsidR="00E679DA">
        <w:rPr>
          <w:rFonts w:ascii="Times New Roman" w:hAnsi="Times New Roman" w:cs="Times New Roman"/>
          <w:sz w:val="28"/>
          <w:szCs w:val="28"/>
        </w:rPr>
        <w:t>емым</w:t>
      </w:r>
      <w:r w:rsidRPr="00E679DA">
        <w:rPr>
          <w:rFonts w:ascii="Times New Roman" w:hAnsi="Times New Roman" w:cs="Times New Roman"/>
          <w:sz w:val="28"/>
          <w:szCs w:val="28"/>
        </w:rPr>
        <w:t xml:space="preserve"> </w:t>
      </w:r>
      <w:r w:rsidR="00E679DA">
        <w:rPr>
          <w:rFonts w:ascii="Times New Roman" w:hAnsi="Times New Roman" w:cs="Times New Roman"/>
          <w:sz w:val="28"/>
          <w:szCs w:val="28"/>
        </w:rPr>
        <w:t>и</w:t>
      </w:r>
      <w:r w:rsidRPr="00E679DA">
        <w:rPr>
          <w:rFonts w:ascii="Times New Roman" w:hAnsi="Times New Roman" w:cs="Times New Roman"/>
          <w:sz w:val="28"/>
          <w:szCs w:val="28"/>
        </w:rPr>
        <w:t xml:space="preserve"> внедря</w:t>
      </w:r>
      <w:r w:rsidR="00E679DA">
        <w:rPr>
          <w:rFonts w:ascii="Times New Roman" w:hAnsi="Times New Roman" w:cs="Times New Roman"/>
          <w:sz w:val="28"/>
          <w:szCs w:val="28"/>
        </w:rPr>
        <w:t>емым</w:t>
      </w:r>
      <w:r w:rsidRPr="00E679DA">
        <w:rPr>
          <w:rFonts w:ascii="Times New Roman" w:hAnsi="Times New Roman" w:cs="Times New Roman"/>
          <w:sz w:val="28"/>
          <w:szCs w:val="28"/>
        </w:rPr>
        <w:t xml:space="preserve"> в Арктике)</w:t>
      </w:r>
      <w:r w:rsidR="00B2661F" w:rsidRPr="00E679DA">
        <w:rPr>
          <w:rFonts w:ascii="Times New Roman" w:hAnsi="Times New Roman" w:cs="Times New Roman"/>
          <w:sz w:val="28"/>
          <w:szCs w:val="28"/>
        </w:rPr>
        <w:t>.</w:t>
      </w:r>
    </w:p>
    <w:p w:rsidR="00E679DA" w:rsidRDefault="00E679DA" w:rsidP="00374DC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6B8F" w:rsidRPr="00E679DA" w:rsidRDefault="00BA6B8F" w:rsidP="00374DC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9DA">
        <w:rPr>
          <w:rFonts w:ascii="Times New Roman" w:hAnsi="Times New Roman" w:cs="Times New Roman"/>
          <w:b/>
          <w:sz w:val="28"/>
          <w:szCs w:val="28"/>
        </w:rPr>
        <w:t>Выставка</w:t>
      </w:r>
    </w:p>
    <w:p w:rsidR="003C7EEA" w:rsidRPr="00374DCC" w:rsidRDefault="00BA6B8F" w:rsidP="00374DC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620F55" w:rsidRPr="00620F55">
        <w:rPr>
          <w:rFonts w:ascii="Times New Roman" w:hAnsi="Times New Roman" w:cs="Times New Roman"/>
          <w:sz w:val="28"/>
          <w:szCs w:val="28"/>
        </w:rPr>
        <w:t xml:space="preserve">в рамках конференции </w:t>
      </w:r>
      <w:r>
        <w:rPr>
          <w:rFonts w:ascii="Times New Roman" w:hAnsi="Times New Roman" w:cs="Times New Roman"/>
          <w:sz w:val="28"/>
          <w:szCs w:val="28"/>
        </w:rPr>
        <w:t>третий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</w:t>
      </w:r>
      <w:r w:rsidR="00E679DA">
        <w:rPr>
          <w:rFonts w:ascii="Times New Roman" w:hAnsi="Times New Roman" w:cs="Times New Roman"/>
          <w:sz w:val="28"/>
          <w:szCs w:val="28"/>
        </w:rPr>
        <w:t>раз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. </w:t>
      </w:r>
      <w:r w:rsidR="00620F55">
        <w:rPr>
          <w:rFonts w:ascii="Times New Roman" w:hAnsi="Times New Roman" w:cs="Times New Roman"/>
          <w:sz w:val="28"/>
          <w:szCs w:val="28"/>
        </w:rPr>
        <w:t>Примерно 20 выставочных стендов</w:t>
      </w:r>
      <w:r w:rsidR="00374DCC" w:rsidRPr="00374DCC">
        <w:rPr>
          <w:rFonts w:ascii="Times New Roman" w:hAnsi="Times New Roman" w:cs="Times New Roman"/>
          <w:sz w:val="28"/>
          <w:szCs w:val="28"/>
        </w:rPr>
        <w:t>. Кажд</w:t>
      </w:r>
      <w:r w:rsidR="00620F55">
        <w:rPr>
          <w:rFonts w:ascii="Times New Roman" w:hAnsi="Times New Roman" w:cs="Times New Roman"/>
          <w:sz w:val="28"/>
          <w:szCs w:val="28"/>
        </w:rPr>
        <w:t>ый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</w:t>
      </w:r>
      <w:r w:rsidR="00620F55">
        <w:rPr>
          <w:rFonts w:ascii="Times New Roman" w:hAnsi="Times New Roman" w:cs="Times New Roman"/>
          <w:sz w:val="28"/>
          <w:szCs w:val="28"/>
        </w:rPr>
        <w:t>стенд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</w:t>
      </w:r>
      <w:r w:rsidR="00F2174C">
        <w:rPr>
          <w:rFonts w:ascii="Times New Roman" w:hAnsi="Times New Roman" w:cs="Times New Roman"/>
          <w:sz w:val="28"/>
          <w:szCs w:val="28"/>
        </w:rPr>
        <w:t>–</w:t>
      </w:r>
      <w:r w:rsidR="00E679DA">
        <w:rPr>
          <w:rFonts w:ascii="Times New Roman" w:hAnsi="Times New Roman" w:cs="Times New Roman"/>
          <w:sz w:val="28"/>
          <w:szCs w:val="28"/>
        </w:rPr>
        <w:t xml:space="preserve"> </w:t>
      </w:r>
      <w:r w:rsidR="00F2174C">
        <w:rPr>
          <w:rFonts w:ascii="Times New Roman" w:hAnsi="Times New Roman" w:cs="Times New Roman"/>
          <w:sz w:val="28"/>
          <w:szCs w:val="28"/>
        </w:rPr>
        <w:t>10 кв</w:t>
      </w:r>
      <w:r w:rsidR="00F2174C" w:rsidRPr="00374DCC">
        <w:rPr>
          <w:rFonts w:ascii="Times New Roman" w:hAnsi="Times New Roman" w:cs="Times New Roman"/>
          <w:sz w:val="28"/>
          <w:szCs w:val="28"/>
        </w:rPr>
        <w:t>.</w:t>
      </w:r>
      <w:r w:rsidR="00F2174C">
        <w:rPr>
          <w:rFonts w:ascii="Times New Roman" w:hAnsi="Times New Roman" w:cs="Times New Roman"/>
          <w:sz w:val="28"/>
          <w:szCs w:val="28"/>
        </w:rPr>
        <w:t xml:space="preserve"> метров.</w:t>
      </w:r>
      <w:r w:rsidR="00374DCC" w:rsidRPr="00374DC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C7EEA" w:rsidRPr="00374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81E"/>
    <w:multiLevelType w:val="hybridMultilevel"/>
    <w:tmpl w:val="07D6E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F675D"/>
    <w:multiLevelType w:val="hybridMultilevel"/>
    <w:tmpl w:val="6E9CB386"/>
    <w:lvl w:ilvl="0" w:tplc="3FB8CF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C2956E3"/>
    <w:multiLevelType w:val="hybridMultilevel"/>
    <w:tmpl w:val="02C21A54"/>
    <w:lvl w:ilvl="0" w:tplc="3FB8C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FE5C82"/>
    <w:multiLevelType w:val="hybridMultilevel"/>
    <w:tmpl w:val="35FC8AF6"/>
    <w:lvl w:ilvl="0" w:tplc="37A068DC">
      <w:numFmt w:val="bullet"/>
      <w:lvlText w:val=""/>
      <w:lvlJc w:val="left"/>
      <w:pPr>
        <w:ind w:left="2214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">
    <w:nsid w:val="689C78C2"/>
    <w:multiLevelType w:val="hybridMultilevel"/>
    <w:tmpl w:val="13EC936C"/>
    <w:lvl w:ilvl="0" w:tplc="3FB8CF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1C853C7"/>
    <w:multiLevelType w:val="hybridMultilevel"/>
    <w:tmpl w:val="A3BC0748"/>
    <w:lvl w:ilvl="0" w:tplc="3FB8CF84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CC"/>
    <w:rsid w:val="00374DCC"/>
    <w:rsid w:val="003C7EEA"/>
    <w:rsid w:val="00620F55"/>
    <w:rsid w:val="00632339"/>
    <w:rsid w:val="009655BC"/>
    <w:rsid w:val="00A77695"/>
    <w:rsid w:val="00B2661F"/>
    <w:rsid w:val="00BA6B8F"/>
    <w:rsid w:val="00CF669B"/>
    <w:rsid w:val="00E679DA"/>
    <w:rsid w:val="00F2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Аксенова Ирина Александровна</cp:lastModifiedBy>
  <cp:revision>2</cp:revision>
  <dcterms:created xsi:type="dcterms:W3CDTF">2018-02-20T01:34:00Z</dcterms:created>
  <dcterms:modified xsi:type="dcterms:W3CDTF">2018-02-20T01:34:00Z</dcterms:modified>
</cp:coreProperties>
</file>